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BA" w:rsidRDefault="009D66BA" w:rsidP="009D66BA">
      <w:pPr>
        <w:jc w:val="both"/>
        <w:rPr>
          <w:rFonts w:ascii="Arial" w:hAnsi="Arial" w:cs="Arial"/>
          <w:sz w:val="24"/>
          <w:szCs w:val="24"/>
        </w:rPr>
      </w:pPr>
    </w:p>
    <w:p w:rsidR="009D66BA" w:rsidRPr="00B75324" w:rsidRDefault="009D66BA" w:rsidP="009D66BA">
      <w:pPr>
        <w:jc w:val="both"/>
        <w:rPr>
          <w:rFonts w:ascii="Arial" w:hAnsi="Arial" w:cs="Arial"/>
          <w:sz w:val="24"/>
          <w:szCs w:val="24"/>
        </w:rPr>
      </w:pPr>
      <w:r w:rsidRPr="00B75324">
        <w:rPr>
          <w:rFonts w:ascii="Arial" w:hAnsi="Arial" w:cs="Arial"/>
          <w:sz w:val="24"/>
          <w:szCs w:val="24"/>
        </w:rPr>
        <w:t>San Luis de la Paz, Guanajuato., 0</w:t>
      </w:r>
      <w:r>
        <w:rPr>
          <w:rFonts w:ascii="Arial" w:hAnsi="Arial" w:cs="Arial"/>
          <w:sz w:val="24"/>
          <w:szCs w:val="24"/>
        </w:rPr>
        <w:t>6</w:t>
      </w:r>
      <w:r w:rsidRPr="00B75324">
        <w:rPr>
          <w:rFonts w:ascii="Arial" w:hAnsi="Arial" w:cs="Arial"/>
          <w:sz w:val="24"/>
          <w:szCs w:val="24"/>
        </w:rPr>
        <w:t xml:space="preserve"> </w:t>
      </w:r>
      <w:r>
        <w:rPr>
          <w:rFonts w:ascii="Arial" w:hAnsi="Arial" w:cs="Arial"/>
          <w:sz w:val="24"/>
          <w:szCs w:val="24"/>
        </w:rPr>
        <w:t>seis</w:t>
      </w:r>
      <w:r w:rsidRPr="00B75324">
        <w:rPr>
          <w:rFonts w:ascii="Arial" w:hAnsi="Arial" w:cs="Arial"/>
          <w:sz w:val="24"/>
          <w:szCs w:val="24"/>
        </w:rPr>
        <w:t xml:space="preserve"> de agosto  de 2020 dos mil veinte</w:t>
      </w:r>
      <w:r>
        <w:rPr>
          <w:rFonts w:ascii="Arial" w:hAnsi="Arial" w:cs="Arial"/>
          <w:sz w:val="24"/>
          <w:szCs w:val="24"/>
        </w:rPr>
        <w:t>.--</w:t>
      </w:r>
    </w:p>
    <w:p w:rsidR="009D66BA" w:rsidRPr="00B75324" w:rsidRDefault="009D66BA" w:rsidP="009D66BA">
      <w:pPr>
        <w:jc w:val="both"/>
        <w:rPr>
          <w:rFonts w:ascii="Arial" w:hAnsi="Arial" w:cs="Arial"/>
          <w:sz w:val="24"/>
          <w:szCs w:val="24"/>
        </w:rPr>
      </w:pPr>
      <w:r w:rsidRPr="00B75324">
        <w:rPr>
          <w:rFonts w:ascii="Arial" w:hAnsi="Arial" w:cs="Arial"/>
          <w:b/>
          <w:sz w:val="24"/>
          <w:szCs w:val="24"/>
        </w:rPr>
        <w:t>VISTOS.-</w:t>
      </w:r>
      <w:r w:rsidRPr="00B75324">
        <w:rPr>
          <w:rFonts w:ascii="Arial" w:hAnsi="Arial" w:cs="Arial"/>
          <w:sz w:val="24"/>
          <w:szCs w:val="24"/>
        </w:rPr>
        <w:t xml:space="preserve"> Para resolver los autos de la Demanda de Juicio de Nulidad Expediente Número 028/2020, promovido por el ciudadano  </w:t>
      </w:r>
      <w:r w:rsidR="004F06D7">
        <w:rPr>
          <w:rFonts w:ascii="Arial" w:hAnsi="Arial" w:cs="Arial"/>
          <w:b/>
          <w:sz w:val="24"/>
          <w:szCs w:val="24"/>
        </w:rPr>
        <w:t xml:space="preserve"> **</w:t>
      </w:r>
      <w:r w:rsidRPr="00B75324">
        <w:rPr>
          <w:rFonts w:ascii="Arial" w:hAnsi="Arial" w:cs="Arial"/>
          <w:b/>
          <w:sz w:val="24"/>
          <w:szCs w:val="24"/>
        </w:rPr>
        <w:t xml:space="preserve">, </w:t>
      </w:r>
      <w:r w:rsidRPr="00B75324">
        <w:rPr>
          <w:rFonts w:ascii="Arial" w:hAnsi="Arial" w:cs="Arial"/>
          <w:sz w:val="24"/>
          <w:szCs w:val="24"/>
        </w:rPr>
        <w:t>ha llegado el momento de resolver lo que en derecho proceda y.--------------------</w:t>
      </w:r>
      <w:r>
        <w:rPr>
          <w:rFonts w:ascii="Arial" w:hAnsi="Arial" w:cs="Arial"/>
          <w:sz w:val="24"/>
          <w:szCs w:val="24"/>
        </w:rPr>
        <w:t>-----------------------------------------------------</w:t>
      </w:r>
    </w:p>
    <w:p w:rsidR="009D66BA" w:rsidRPr="00B75324" w:rsidRDefault="009D66BA" w:rsidP="009D66BA">
      <w:pPr>
        <w:jc w:val="center"/>
        <w:rPr>
          <w:rFonts w:ascii="Arial" w:hAnsi="Arial" w:cs="Arial"/>
          <w:b/>
          <w:sz w:val="24"/>
          <w:szCs w:val="24"/>
        </w:rPr>
      </w:pPr>
    </w:p>
    <w:p w:rsidR="009D66BA" w:rsidRPr="00B75324" w:rsidRDefault="009D66BA" w:rsidP="009D66BA">
      <w:pPr>
        <w:jc w:val="center"/>
        <w:rPr>
          <w:rFonts w:ascii="Arial" w:hAnsi="Arial" w:cs="Arial"/>
          <w:b/>
          <w:sz w:val="24"/>
          <w:szCs w:val="24"/>
        </w:rPr>
      </w:pPr>
      <w:r w:rsidRPr="00B75324">
        <w:rPr>
          <w:rFonts w:ascii="Arial" w:hAnsi="Arial" w:cs="Arial"/>
          <w:b/>
          <w:sz w:val="24"/>
          <w:szCs w:val="24"/>
        </w:rPr>
        <w:t>R E S U L T A N D O</w:t>
      </w:r>
    </w:p>
    <w:p w:rsidR="009D66BA" w:rsidRPr="00B75324" w:rsidRDefault="009D66BA" w:rsidP="009D66BA">
      <w:pPr>
        <w:jc w:val="both"/>
        <w:rPr>
          <w:rFonts w:ascii="Arial" w:hAnsi="Arial" w:cs="Arial"/>
          <w:sz w:val="24"/>
          <w:szCs w:val="24"/>
        </w:rPr>
      </w:pPr>
      <w:r w:rsidRPr="00B75324">
        <w:rPr>
          <w:rFonts w:ascii="Arial" w:hAnsi="Arial" w:cs="Arial"/>
          <w:b/>
          <w:sz w:val="24"/>
          <w:szCs w:val="24"/>
        </w:rPr>
        <w:t>PRIMERO.-</w:t>
      </w:r>
      <w:r w:rsidRPr="00B75324">
        <w:rPr>
          <w:rFonts w:ascii="Arial" w:hAnsi="Arial" w:cs="Arial"/>
          <w:sz w:val="24"/>
          <w:szCs w:val="24"/>
        </w:rPr>
        <w:t xml:space="preserve"> Con fecha 24 veinticuatro de marzo de 2020 dos mil veinte, el ciudadano</w:t>
      </w:r>
      <w:r w:rsidR="004F06D7">
        <w:rPr>
          <w:rFonts w:ascii="Arial" w:hAnsi="Arial" w:cs="Arial"/>
          <w:b/>
          <w:sz w:val="24"/>
          <w:szCs w:val="24"/>
        </w:rPr>
        <w:t xml:space="preserve"> **</w:t>
      </w:r>
      <w:bookmarkStart w:id="0" w:name="_GoBack"/>
      <w:bookmarkEnd w:id="0"/>
      <w:r w:rsidRPr="00B75324">
        <w:rPr>
          <w:rFonts w:ascii="Arial" w:hAnsi="Arial" w:cs="Arial"/>
          <w:b/>
          <w:sz w:val="24"/>
          <w:szCs w:val="24"/>
        </w:rPr>
        <w:t xml:space="preserve">, </w:t>
      </w:r>
      <w:r w:rsidRPr="00B75324">
        <w:rPr>
          <w:rFonts w:ascii="Arial" w:hAnsi="Arial" w:cs="Arial"/>
          <w:sz w:val="24"/>
          <w:szCs w:val="24"/>
        </w:rPr>
        <w:t xml:space="preserve"> promovió  Demanda de Juicio de Nulidad en contra del agente adscrito a la Dirección de Tránsito, Vialidad y Transporte Municipal de esta Alcaldía,   sobre los actos administrativos  traducidos en: Boleta de Infracción con número de folio 163414, de fecha 9 nueve de febrero de 2020 dos mil veinte, solicitando la nulidad de la misma en  los términos del artículo 255 del Código de Procedimiento y Justicia Administrativa para el Estado y los Municipios de Guanajuato.-----------------------</w:t>
      </w:r>
      <w:r>
        <w:rPr>
          <w:rFonts w:ascii="Arial" w:hAnsi="Arial" w:cs="Arial"/>
          <w:sz w:val="24"/>
          <w:szCs w:val="24"/>
        </w:rPr>
        <w:t>--------------------------------</w:t>
      </w:r>
      <w:r w:rsidRPr="00B75324">
        <w:rPr>
          <w:rFonts w:ascii="Arial" w:hAnsi="Arial" w:cs="Arial"/>
          <w:sz w:val="24"/>
          <w:szCs w:val="24"/>
        </w:rPr>
        <w:t>--------------------------------</w:t>
      </w:r>
    </w:p>
    <w:p w:rsidR="009D66BA" w:rsidRPr="00B75324" w:rsidRDefault="009D66BA" w:rsidP="009D66BA">
      <w:pPr>
        <w:jc w:val="both"/>
        <w:rPr>
          <w:rFonts w:ascii="Arial" w:hAnsi="Arial" w:cs="Arial"/>
          <w:sz w:val="24"/>
          <w:szCs w:val="24"/>
        </w:rPr>
      </w:pPr>
      <w:r w:rsidRPr="00B75324">
        <w:rPr>
          <w:rFonts w:ascii="Arial" w:hAnsi="Arial" w:cs="Arial"/>
          <w:b/>
          <w:sz w:val="24"/>
          <w:szCs w:val="24"/>
        </w:rPr>
        <w:t>SEGUNDO.-</w:t>
      </w:r>
      <w:r w:rsidRPr="00B75324">
        <w:rPr>
          <w:rFonts w:ascii="Arial" w:hAnsi="Arial" w:cs="Arial"/>
          <w:sz w:val="24"/>
          <w:szCs w:val="24"/>
        </w:rPr>
        <w:t xml:space="preserve"> Por auto de fecha 26 veintiséis de marzo del presente año,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2 dos  de mayo  de 2020 dos mil veinte.---------------------------------</w:t>
      </w:r>
    </w:p>
    <w:p w:rsidR="009D66BA" w:rsidRPr="00B75324" w:rsidRDefault="009D66BA" w:rsidP="009D66BA">
      <w:pPr>
        <w:jc w:val="both"/>
        <w:rPr>
          <w:rFonts w:ascii="Arial" w:hAnsi="Arial" w:cs="Arial"/>
          <w:sz w:val="24"/>
          <w:szCs w:val="24"/>
        </w:rPr>
      </w:pPr>
      <w:r w:rsidRPr="00B75324">
        <w:rPr>
          <w:rFonts w:ascii="Arial" w:hAnsi="Arial" w:cs="Arial"/>
          <w:b/>
          <w:sz w:val="24"/>
          <w:szCs w:val="24"/>
        </w:rPr>
        <w:t>TERCERO.-</w:t>
      </w:r>
      <w:r w:rsidRPr="00B75324">
        <w:rPr>
          <w:rFonts w:ascii="Arial" w:hAnsi="Arial" w:cs="Arial"/>
          <w:sz w:val="24"/>
          <w:szCs w:val="24"/>
        </w:rPr>
        <w:t xml:space="preserve"> Por auto de fecha 20 veinte de julio del año que transcurre, se tuvo a las autoridad demandada  </w:t>
      </w:r>
      <w:r w:rsidRPr="00B75324">
        <w:rPr>
          <w:rFonts w:ascii="Arial" w:hAnsi="Arial" w:cs="Arial"/>
          <w:b/>
          <w:sz w:val="24"/>
          <w:szCs w:val="24"/>
        </w:rPr>
        <w:t>por  dando contestación en tiempo y forma</w:t>
      </w:r>
      <w:r w:rsidRPr="00B75324">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9D66BA" w:rsidRPr="00B75324" w:rsidRDefault="009D66BA" w:rsidP="009D66BA">
      <w:pPr>
        <w:jc w:val="both"/>
        <w:rPr>
          <w:rFonts w:ascii="Arial" w:hAnsi="Arial" w:cs="Arial"/>
          <w:sz w:val="24"/>
          <w:szCs w:val="24"/>
        </w:rPr>
      </w:pPr>
      <w:r w:rsidRPr="00B75324">
        <w:rPr>
          <w:rFonts w:ascii="Arial" w:hAnsi="Arial" w:cs="Arial"/>
          <w:b/>
          <w:sz w:val="24"/>
          <w:szCs w:val="24"/>
        </w:rPr>
        <w:t xml:space="preserve">CUARTO.- </w:t>
      </w:r>
      <w:r w:rsidRPr="00B75324">
        <w:rPr>
          <w:rFonts w:ascii="Arial" w:hAnsi="Arial" w:cs="Arial"/>
          <w:sz w:val="24"/>
          <w:szCs w:val="24"/>
        </w:rPr>
        <w:t>Por escrito de fecha 3 tres de agosto  de la presente anualidad, la parte actora manifestó que se ha dado cumplimiento con las  pretensiones que formuló dentro del libelo de demanda del proceso que nos ocupa, asimismo, solicita se realice el archivo definitivo de esta causa, lo anterior de conformidad con los artículos 287 del Código de la materia.--------</w:t>
      </w:r>
      <w:r>
        <w:rPr>
          <w:rFonts w:ascii="Arial" w:hAnsi="Arial" w:cs="Arial"/>
          <w:sz w:val="24"/>
          <w:szCs w:val="24"/>
        </w:rPr>
        <w:t>--</w:t>
      </w:r>
      <w:r w:rsidRPr="00B75324">
        <w:rPr>
          <w:rFonts w:ascii="Arial" w:hAnsi="Arial" w:cs="Arial"/>
          <w:sz w:val="24"/>
          <w:szCs w:val="24"/>
        </w:rPr>
        <w:t>--------------------------------</w:t>
      </w:r>
    </w:p>
    <w:p w:rsidR="009D66BA" w:rsidRDefault="009D66BA" w:rsidP="009D66BA">
      <w:pPr>
        <w:jc w:val="center"/>
        <w:rPr>
          <w:rFonts w:ascii="Arial" w:hAnsi="Arial" w:cs="Arial"/>
          <w:b/>
          <w:sz w:val="24"/>
          <w:szCs w:val="24"/>
        </w:rPr>
      </w:pPr>
    </w:p>
    <w:p w:rsidR="009D66BA" w:rsidRPr="00B75324" w:rsidRDefault="009D66BA" w:rsidP="009D66BA">
      <w:pPr>
        <w:jc w:val="center"/>
        <w:rPr>
          <w:rFonts w:ascii="Arial" w:hAnsi="Arial" w:cs="Arial"/>
          <w:b/>
          <w:sz w:val="24"/>
          <w:szCs w:val="24"/>
        </w:rPr>
      </w:pPr>
      <w:r w:rsidRPr="00B75324">
        <w:rPr>
          <w:rFonts w:ascii="Arial" w:hAnsi="Arial" w:cs="Arial"/>
          <w:b/>
          <w:sz w:val="24"/>
          <w:szCs w:val="24"/>
        </w:rPr>
        <w:t>C O N S I D E R A N D O</w:t>
      </w:r>
    </w:p>
    <w:p w:rsidR="009D66BA" w:rsidRPr="00B75324" w:rsidRDefault="009D66BA" w:rsidP="009D66BA">
      <w:pPr>
        <w:jc w:val="both"/>
        <w:rPr>
          <w:rFonts w:ascii="Arial" w:hAnsi="Arial" w:cs="Arial"/>
          <w:sz w:val="24"/>
          <w:szCs w:val="24"/>
        </w:rPr>
      </w:pPr>
      <w:r w:rsidRPr="00B75324">
        <w:rPr>
          <w:rFonts w:ascii="Arial" w:hAnsi="Arial" w:cs="Arial"/>
          <w:b/>
          <w:sz w:val="24"/>
          <w:szCs w:val="24"/>
        </w:rPr>
        <w:t xml:space="preserve">PRIMERO.- </w:t>
      </w:r>
      <w:r w:rsidRPr="00B75324">
        <w:rPr>
          <w:rFonts w:ascii="Arial" w:hAnsi="Arial" w:cs="Arial"/>
          <w:sz w:val="24"/>
          <w:szCs w:val="24"/>
        </w:rPr>
        <w:t xml:space="preserve">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w:t>
      </w:r>
      <w:r w:rsidRPr="00B75324">
        <w:rPr>
          <w:rFonts w:ascii="Arial" w:hAnsi="Arial" w:cs="Arial"/>
          <w:sz w:val="24"/>
          <w:szCs w:val="24"/>
        </w:rPr>
        <w:lastRenderedPageBreak/>
        <w:t>Justicia Administrativa que norma a este Órgano Jurisdiccional.------</w:t>
      </w:r>
      <w:r>
        <w:rPr>
          <w:rFonts w:ascii="Arial" w:hAnsi="Arial" w:cs="Arial"/>
          <w:sz w:val="24"/>
          <w:szCs w:val="24"/>
        </w:rPr>
        <w:t>------------------------------------------------------------------------------</w:t>
      </w:r>
    </w:p>
    <w:p w:rsidR="009D66BA" w:rsidRPr="00B75324" w:rsidRDefault="009D66BA" w:rsidP="009D66BA">
      <w:pPr>
        <w:jc w:val="both"/>
        <w:rPr>
          <w:rFonts w:ascii="Arial" w:hAnsi="Arial" w:cs="Arial"/>
          <w:sz w:val="24"/>
          <w:szCs w:val="24"/>
        </w:rPr>
      </w:pPr>
      <w:r w:rsidRPr="00B75324">
        <w:rPr>
          <w:rFonts w:ascii="Arial" w:hAnsi="Arial" w:cs="Arial"/>
          <w:b/>
          <w:sz w:val="24"/>
          <w:szCs w:val="24"/>
        </w:rPr>
        <w:t>SEGUNDO.-</w:t>
      </w:r>
      <w:r w:rsidRPr="00B75324">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p>
    <w:p w:rsidR="009D66BA" w:rsidRDefault="009D66BA" w:rsidP="009D66BA">
      <w:pPr>
        <w:jc w:val="both"/>
        <w:rPr>
          <w:rFonts w:ascii="Arial" w:hAnsi="Arial" w:cs="Arial"/>
          <w:sz w:val="24"/>
          <w:szCs w:val="24"/>
        </w:rPr>
      </w:pPr>
    </w:p>
    <w:p w:rsidR="009D66BA" w:rsidRDefault="009D66BA" w:rsidP="009D66BA">
      <w:pPr>
        <w:jc w:val="both"/>
        <w:rPr>
          <w:rFonts w:ascii="Arial" w:hAnsi="Arial" w:cs="Arial"/>
          <w:sz w:val="24"/>
          <w:szCs w:val="24"/>
        </w:rPr>
      </w:pPr>
    </w:p>
    <w:p w:rsidR="009D66BA" w:rsidRDefault="009D66BA" w:rsidP="009D66BA">
      <w:pPr>
        <w:jc w:val="both"/>
        <w:rPr>
          <w:rFonts w:ascii="Arial" w:hAnsi="Arial" w:cs="Arial"/>
          <w:sz w:val="24"/>
          <w:szCs w:val="24"/>
        </w:rPr>
      </w:pPr>
    </w:p>
    <w:p w:rsidR="009D66BA" w:rsidRPr="00B75324" w:rsidRDefault="009D66BA" w:rsidP="009D66BA">
      <w:pPr>
        <w:jc w:val="both"/>
        <w:rPr>
          <w:rFonts w:ascii="Arial" w:hAnsi="Arial" w:cs="Arial"/>
          <w:i/>
          <w:sz w:val="24"/>
          <w:szCs w:val="24"/>
        </w:rPr>
      </w:pPr>
      <w:r w:rsidRPr="00B75324">
        <w:rPr>
          <w:rFonts w:ascii="Arial" w:hAnsi="Arial" w:cs="Arial"/>
          <w:sz w:val="24"/>
          <w:szCs w:val="24"/>
        </w:rPr>
        <w:t>“</w:t>
      </w:r>
      <w:r w:rsidRPr="00B75324">
        <w:rPr>
          <w:rFonts w:ascii="Arial" w:hAnsi="Arial" w:cs="Arial"/>
          <w:b/>
          <w:i/>
          <w:sz w:val="24"/>
          <w:szCs w:val="24"/>
        </w:rPr>
        <w:t>SOBRESEIMIENTO, MOTIVOS DE</w:t>
      </w:r>
      <w:r w:rsidRPr="00B75324">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D66BA" w:rsidRPr="00B75324" w:rsidRDefault="009D66BA" w:rsidP="009D66BA">
      <w:pPr>
        <w:jc w:val="both"/>
        <w:rPr>
          <w:rFonts w:ascii="Arial" w:hAnsi="Arial" w:cs="Arial"/>
          <w:i/>
          <w:sz w:val="24"/>
          <w:szCs w:val="24"/>
        </w:rPr>
      </w:pPr>
      <w:r w:rsidRPr="00B75324">
        <w:rPr>
          <w:rFonts w:ascii="Arial" w:hAnsi="Arial" w:cs="Arial"/>
          <w:b/>
          <w:i/>
          <w:sz w:val="24"/>
          <w:szCs w:val="24"/>
        </w:rPr>
        <w:t>“IMPROCEDENCIA.-</w:t>
      </w:r>
      <w:r w:rsidRPr="00B75324">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9D66BA" w:rsidRPr="00B75324" w:rsidRDefault="009D66BA" w:rsidP="009D66BA">
      <w:pPr>
        <w:jc w:val="both"/>
        <w:rPr>
          <w:rFonts w:ascii="Arial" w:hAnsi="Arial" w:cs="Arial"/>
          <w:sz w:val="24"/>
          <w:szCs w:val="24"/>
        </w:rPr>
      </w:pPr>
      <w:r w:rsidRPr="00B75324">
        <w:rPr>
          <w:rFonts w:ascii="Arial" w:hAnsi="Arial" w:cs="Arial"/>
          <w:sz w:val="24"/>
          <w:szCs w:val="24"/>
        </w:rPr>
        <w:t>Ahora bien, el que juzga llega a la convicción de que se debe sobreseer el presente proceso, toda vez que, con la devolución de la tarjeta de circulación, la demandada satisfizo las pretensiones del justiciable,  lo anterior de conformidad con la fracciones  II y IV del artículo 262 del Código que regula la presente materia.</w:t>
      </w:r>
    </w:p>
    <w:p w:rsidR="009D66BA" w:rsidRPr="00B75324" w:rsidRDefault="009D66BA" w:rsidP="009D66BA">
      <w:pPr>
        <w:jc w:val="both"/>
        <w:rPr>
          <w:rFonts w:ascii="Arial" w:hAnsi="Arial" w:cs="Arial"/>
          <w:sz w:val="24"/>
          <w:szCs w:val="24"/>
        </w:rPr>
      </w:pPr>
      <w:r w:rsidRPr="00B75324">
        <w:rPr>
          <w:rFonts w:ascii="Arial" w:hAnsi="Arial" w:cs="Arial"/>
          <w:b/>
          <w:sz w:val="24"/>
          <w:szCs w:val="24"/>
        </w:rPr>
        <w:t>TERCERO.-</w:t>
      </w:r>
      <w:r w:rsidRPr="00B75324">
        <w:rPr>
          <w:rFonts w:ascii="Arial" w:hAnsi="Arial" w:cs="Arial"/>
          <w:sz w:val="24"/>
          <w:szCs w:val="24"/>
        </w:rPr>
        <w:t xml:space="preserve"> Con base en todo lo expuesto, se declara el </w:t>
      </w:r>
      <w:r w:rsidRPr="00B75324">
        <w:rPr>
          <w:rFonts w:ascii="Arial" w:hAnsi="Arial" w:cs="Arial"/>
          <w:b/>
          <w:sz w:val="24"/>
          <w:szCs w:val="24"/>
        </w:rPr>
        <w:t xml:space="preserve">SOBRESEIMIENTO </w:t>
      </w:r>
      <w:r w:rsidRPr="00B75324">
        <w:rPr>
          <w:rFonts w:ascii="Arial" w:hAnsi="Arial" w:cs="Arial"/>
          <w:sz w:val="24"/>
          <w:szCs w:val="24"/>
        </w:rPr>
        <w:t xml:space="preserve"> del presente proceso,  en virtud de que se actualiza lo señalado por   las  fracciones II y IV del artículo 262 del Código de Procedimiento y Justicia Administrativa para el Estado de Guanajuato.--------------------------------------</w:t>
      </w:r>
      <w:r>
        <w:rPr>
          <w:rFonts w:ascii="Arial" w:hAnsi="Arial" w:cs="Arial"/>
          <w:sz w:val="24"/>
          <w:szCs w:val="24"/>
        </w:rPr>
        <w:t>-----</w:t>
      </w:r>
    </w:p>
    <w:p w:rsidR="009D66BA" w:rsidRPr="00B75324" w:rsidRDefault="009D66BA" w:rsidP="009D66BA">
      <w:pPr>
        <w:jc w:val="both"/>
        <w:rPr>
          <w:rFonts w:ascii="Arial" w:hAnsi="Arial" w:cs="Arial"/>
          <w:i/>
          <w:sz w:val="24"/>
          <w:szCs w:val="24"/>
        </w:rPr>
      </w:pPr>
      <w:r w:rsidRPr="00B75324">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B75324">
        <w:rPr>
          <w:rFonts w:ascii="Arial" w:hAnsi="Arial" w:cs="Arial"/>
          <w:b/>
          <w:i/>
          <w:sz w:val="24"/>
          <w:szCs w:val="24"/>
        </w:rPr>
        <w:t>SOBRESEIMIENTO. NO PERMITE ENTRAR AL ESTUDIO  DE LAS CUESTIONES PLANTEADAS</w:t>
      </w:r>
      <w:r w:rsidRPr="00B75324">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9D66BA" w:rsidRPr="00B75324" w:rsidRDefault="009D66BA" w:rsidP="009D66BA">
      <w:pPr>
        <w:jc w:val="both"/>
        <w:rPr>
          <w:rFonts w:ascii="Arial" w:hAnsi="Arial" w:cs="Arial"/>
          <w:sz w:val="24"/>
          <w:szCs w:val="24"/>
        </w:rPr>
      </w:pPr>
      <w:r w:rsidRPr="00B75324">
        <w:rPr>
          <w:rFonts w:ascii="Arial" w:hAnsi="Arial" w:cs="Arial"/>
          <w:sz w:val="24"/>
          <w:szCs w:val="24"/>
        </w:rPr>
        <w:lastRenderedPageBreak/>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4"/>
          <w:szCs w:val="24"/>
        </w:rPr>
        <w:t>------</w:t>
      </w:r>
      <w:r w:rsidRPr="00B75324">
        <w:rPr>
          <w:rFonts w:ascii="Arial" w:hAnsi="Arial" w:cs="Arial"/>
          <w:sz w:val="24"/>
          <w:szCs w:val="24"/>
        </w:rPr>
        <w:t>-----------------------</w:t>
      </w:r>
    </w:p>
    <w:p w:rsidR="009D66BA" w:rsidRDefault="009D66BA" w:rsidP="009D66BA">
      <w:pPr>
        <w:jc w:val="center"/>
        <w:rPr>
          <w:rFonts w:ascii="Arial" w:hAnsi="Arial" w:cs="Arial"/>
          <w:b/>
          <w:sz w:val="24"/>
          <w:szCs w:val="24"/>
        </w:rPr>
      </w:pPr>
    </w:p>
    <w:p w:rsidR="009D66BA" w:rsidRPr="00B75324" w:rsidRDefault="009D66BA" w:rsidP="009D66BA">
      <w:pPr>
        <w:jc w:val="center"/>
        <w:rPr>
          <w:rFonts w:ascii="Arial" w:hAnsi="Arial" w:cs="Arial"/>
          <w:b/>
          <w:sz w:val="24"/>
          <w:szCs w:val="24"/>
        </w:rPr>
      </w:pPr>
      <w:r w:rsidRPr="00B75324">
        <w:rPr>
          <w:rFonts w:ascii="Arial" w:hAnsi="Arial" w:cs="Arial"/>
          <w:b/>
          <w:sz w:val="24"/>
          <w:szCs w:val="24"/>
        </w:rPr>
        <w:t>R E S U E L V E</w:t>
      </w:r>
    </w:p>
    <w:p w:rsidR="009D66BA" w:rsidRDefault="009D66BA" w:rsidP="009D66BA">
      <w:pPr>
        <w:jc w:val="both"/>
        <w:rPr>
          <w:rFonts w:ascii="Arial" w:hAnsi="Arial" w:cs="Arial"/>
          <w:b/>
          <w:sz w:val="24"/>
          <w:szCs w:val="24"/>
        </w:rPr>
      </w:pPr>
    </w:p>
    <w:p w:rsidR="009D66BA" w:rsidRPr="00B75324" w:rsidRDefault="009D66BA" w:rsidP="009D66BA">
      <w:pPr>
        <w:jc w:val="both"/>
        <w:rPr>
          <w:rFonts w:ascii="Arial" w:hAnsi="Arial" w:cs="Arial"/>
          <w:sz w:val="24"/>
          <w:szCs w:val="24"/>
        </w:rPr>
      </w:pPr>
      <w:r w:rsidRPr="00B75324">
        <w:rPr>
          <w:rFonts w:ascii="Arial" w:hAnsi="Arial" w:cs="Arial"/>
          <w:b/>
          <w:sz w:val="24"/>
          <w:szCs w:val="24"/>
        </w:rPr>
        <w:t>PRIMERO.-</w:t>
      </w:r>
      <w:r w:rsidRPr="00B75324">
        <w:rPr>
          <w:rFonts w:ascii="Arial" w:hAnsi="Arial" w:cs="Arial"/>
          <w:sz w:val="24"/>
          <w:szCs w:val="24"/>
        </w:rPr>
        <w:t xml:space="preserve"> Este Honorable Juzgado es competente para conocer y resolver el presente juicio de nulidad, de conformidad con el artículo 1  fracción II del vigente  Código que regula esta materia.----</w:t>
      </w:r>
      <w:r>
        <w:rPr>
          <w:rFonts w:ascii="Arial" w:hAnsi="Arial" w:cs="Arial"/>
          <w:sz w:val="24"/>
          <w:szCs w:val="24"/>
        </w:rPr>
        <w:t>---------------------------------------------</w:t>
      </w:r>
    </w:p>
    <w:p w:rsidR="009D66BA" w:rsidRPr="00B75324" w:rsidRDefault="009D66BA" w:rsidP="009D66BA">
      <w:pPr>
        <w:jc w:val="both"/>
        <w:rPr>
          <w:rFonts w:ascii="Arial" w:hAnsi="Arial" w:cs="Arial"/>
          <w:sz w:val="24"/>
          <w:szCs w:val="24"/>
        </w:rPr>
      </w:pPr>
      <w:r w:rsidRPr="00B75324">
        <w:rPr>
          <w:rFonts w:ascii="Arial" w:hAnsi="Arial" w:cs="Arial"/>
          <w:b/>
          <w:sz w:val="24"/>
          <w:szCs w:val="24"/>
        </w:rPr>
        <w:t>SEGUNDO.-</w:t>
      </w:r>
      <w:r w:rsidRPr="00B75324">
        <w:rPr>
          <w:rFonts w:ascii="Arial" w:hAnsi="Arial" w:cs="Arial"/>
          <w:sz w:val="24"/>
          <w:szCs w:val="24"/>
        </w:rPr>
        <w:t xml:space="preserve"> </w:t>
      </w:r>
      <w:r w:rsidRPr="00B75324">
        <w:rPr>
          <w:rFonts w:ascii="Arial" w:hAnsi="Arial" w:cs="Arial"/>
          <w:b/>
          <w:sz w:val="24"/>
          <w:szCs w:val="24"/>
        </w:rPr>
        <w:t xml:space="preserve"> SE SOBRESEE EL PRESENTE PROCESO</w:t>
      </w:r>
      <w:r w:rsidRPr="00B75324">
        <w:rPr>
          <w:rFonts w:ascii="Arial" w:hAnsi="Arial" w:cs="Arial"/>
          <w:sz w:val="24"/>
          <w:szCs w:val="24"/>
        </w:rPr>
        <w:t>, por las razones y fundamentos expuestos en el considerando tercero y cuarto  de ésta resolución.--------------------------------------------------------</w:t>
      </w:r>
      <w:r>
        <w:rPr>
          <w:rFonts w:ascii="Arial" w:hAnsi="Arial" w:cs="Arial"/>
          <w:sz w:val="24"/>
          <w:szCs w:val="24"/>
        </w:rPr>
        <w:t>--------------------------------</w:t>
      </w:r>
    </w:p>
    <w:p w:rsidR="009D66BA" w:rsidRDefault="009D66BA" w:rsidP="009D66BA">
      <w:pPr>
        <w:jc w:val="both"/>
        <w:rPr>
          <w:rFonts w:ascii="Arial" w:hAnsi="Arial" w:cs="Arial"/>
          <w:b/>
          <w:sz w:val="24"/>
          <w:szCs w:val="24"/>
        </w:rPr>
      </w:pPr>
    </w:p>
    <w:p w:rsidR="009D66BA" w:rsidRDefault="009D66BA" w:rsidP="009D66BA">
      <w:pPr>
        <w:jc w:val="both"/>
        <w:rPr>
          <w:rFonts w:ascii="Arial" w:hAnsi="Arial" w:cs="Arial"/>
          <w:b/>
          <w:sz w:val="24"/>
          <w:szCs w:val="24"/>
        </w:rPr>
      </w:pPr>
    </w:p>
    <w:p w:rsidR="009D66BA" w:rsidRDefault="009D66BA" w:rsidP="009D66BA">
      <w:pPr>
        <w:jc w:val="both"/>
        <w:rPr>
          <w:rFonts w:ascii="Arial" w:hAnsi="Arial" w:cs="Arial"/>
          <w:b/>
          <w:sz w:val="24"/>
          <w:szCs w:val="24"/>
        </w:rPr>
      </w:pPr>
    </w:p>
    <w:p w:rsidR="009D66BA" w:rsidRDefault="009D66BA" w:rsidP="009D66BA">
      <w:pPr>
        <w:jc w:val="both"/>
        <w:rPr>
          <w:rFonts w:ascii="Arial" w:hAnsi="Arial" w:cs="Arial"/>
          <w:sz w:val="24"/>
          <w:szCs w:val="24"/>
        </w:rPr>
      </w:pPr>
      <w:r w:rsidRPr="00B75324">
        <w:rPr>
          <w:rFonts w:ascii="Arial" w:hAnsi="Arial" w:cs="Arial"/>
          <w:b/>
          <w:sz w:val="24"/>
          <w:szCs w:val="24"/>
        </w:rPr>
        <w:t xml:space="preserve">TERCERO.-  </w:t>
      </w:r>
      <w:r w:rsidRPr="00B75324">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B75324">
        <w:rPr>
          <w:rFonts w:ascii="Arial" w:hAnsi="Arial" w:cs="Arial"/>
          <w:sz w:val="24"/>
          <w:szCs w:val="24"/>
        </w:rPr>
        <w:t>------</w:t>
      </w:r>
    </w:p>
    <w:p w:rsidR="009D66BA" w:rsidRPr="00187E0B" w:rsidRDefault="009D66BA" w:rsidP="009D66BA">
      <w:pPr>
        <w:jc w:val="both"/>
        <w:rPr>
          <w:rFonts w:ascii="Arial" w:hAnsi="Arial" w:cs="Arial"/>
          <w:sz w:val="24"/>
          <w:szCs w:val="24"/>
        </w:rPr>
      </w:pPr>
    </w:p>
    <w:p w:rsidR="009D66BA" w:rsidRPr="00B75324" w:rsidRDefault="009D66BA" w:rsidP="009D66BA">
      <w:pPr>
        <w:jc w:val="both"/>
        <w:rPr>
          <w:rFonts w:ascii="Arial" w:hAnsi="Arial" w:cs="Arial"/>
          <w:sz w:val="24"/>
          <w:szCs w:val="24"/>
        </w:rPr>
      </w:pPr>
      <w:r w:rsidRPr="00B75324">
        <w:rPr>
          <w:rFonts w:ascii="Arial" w:hAnsi="Arial" w:cs="Arial"/>
          <w:b/>
          <w:sz w:val="24"/>
          <w:szCs w:val="24"/>
        </w:rPr>
        <w:t>NOTIFIQUESE.</w:t>
      </w:r>
      <w:r w:rsidRPr="00B75324">
        <w:rPr>
          <w:rFonts w:ascii="Arial" w:hAnsi="Arial" w:cs="Arial"/>
          <w:sz w:val="24"/>
          <w:szCs w:val="24"/>
        </w:rPr>
        <w:t>---------------------------------------------------------------------</w:t>
      </w:r>
      <w:r>
        <w:rPr>
          <w:rFonts w:ascii="Arial" w:hAnsi="Arial" w:cs="Arial"/>
          <w:sz w:val="24"/>
          <w:szCs w:val="24"/>
        </w:rPr>
        <w:t>-------------</w:t>
      </w:r>
    </w:p>
    <w:p w:rsidR="009D66BA" w:rsidRPr="00B75324" w:rsidRDefault="009D66BA" w:rsidP="009D66BA">
      <w:pPr>
        <w:jc w:val="both"/>
        <w:rPr>
          <w:rFonts w:ascii="Arial" w:hAnsi="Arial" w:cs="Arial"/>
          <w:sz w:val="24"/>
          <w:szCs w:val="24"/>
        </w:rPr>
      </w:pPr>
      <w:r w:rsidRPr="00B75324">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9D66BA" w:rsidRPr="00B75324" w:rsidRDefault="009D66BA" w:rsidP="009D66BA">
      <w:pPr>
        <w:rPr>
          <w:rFonts w:ascii="Arial" w:hAnsi="Arial" w:cs="Arial"/>
          <w:sz w:val="24"/>
          <w:szCs w:val="24"/>
        </w:rPr>
      </w:pPr>
    </w:p>
    <w:p w:rsidR="009D66BA" w:rsidRPr="00B75324" w:rsidRDefault="009D66BA" w:rsidP="009D66BA">
      <w:pPr>
        <w:rPr>
          <w:rFonts w:ascii="Arial" w:hAnsi="Arial" w:cs="Arial"/>
          <w:sz w:val="24"/>
          <w:szCs w:val="24"/>
        </w:rPr>
      </w:pPr>
    </w:p>
    <w:p w:rsidR="009D66BA" w:rsidRPr="00B75324" w:rsidRDefault="009D66BA" w:rsidP="009D66BA">
      <w:pPr>
        <w:rPr>
          <w:rFonts w:ascii="Arial" w:hAnsi="Arial" w:cs="Arial"/>
          <w:sz w:val="24"/>
          <w:szCs w:val="24"/>
        </w:rPr>
      </w:pPr>
    </w:p>
    <w:p w:rsidR="009D66BA" w:rsidRPr="00B75324" w:rsidRDefault="009D66BA" w:rsidP="009D66BA">
      <w:pPr>
        <w:rPr>
          <w:rFonts w:ascii="Arial" w:hAnsi="Arial" w:cs="Arial"/>
          <w:sz w:val="24"/>
          <w:szCs w:val="24"/>
        </w:rPr>
      </w:pPr>
    </w:p>
    <w:p w:rsidR="009D66BA" w:rsidRDefault="009D66BA" w:rsidP="009D66BA"/>
    <w:p w:rsidR="009D66BA" w:rsidRDefault="009D66BA" w:rsidP="009D66BA"/>
    <w:p w:rsidR="009D66BA" w:rsidRDefault="009D66BA" w:rsidP="009D66BA"/>
    <w:p w:rsidR="009D66BA" w:rsidRDefault="009D66BA" w:rsidP="009D66BA"/>
    <w:p w:rsidR="009D66BA" w:rsidRDefault="009D66BA" w:rsidP="009D66BA"/>
    <w:p w:rsidR="009D66BA" w:rsidRDefault="009D66BA" w:rsidP="009D66BA"/>
    <w:p w:rsidR="009D66BA" w:rsidRDefault="009D66BA" w:rsidP="009D66BA"/>
    <w:p w:rsidR="009D66BA" w:rsidRDefault="009D66BA" w:rsidP="009D66BA"/>
    <w:p w:rsidR="009D66BA" w:rsidRDefault="009D66BA" w:rsidP="009D66BA"/>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BA"/>
    <w:rsid w:val="00484002"/>
    <w:rsid w:val="004F06D7"/>
    <w:rsid w:val="009D6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B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B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2021-05-07T14:40:00Z</dcterms:created>
  <dcterms:modified xsi:type="dcterms:W3CDTF">2021-05-07T16:04:00Z</dcterms:modified>
</cp:coreProperties>
</file>